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9872BE">
        <w:rPr>
          <w:rFonts w:ascii="Times New Roman" w:hAnsi="Times New Roman" w:cs="Times New Roman"/>
          <w:b/>
          <w:sz w:val="28"/>
          <w:szCs w:val="28"/>
        </w:rPr>
        <w:t>DATE DI RINVIO DALL’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FF537D">
        <w:rPr>
          <w:rFonts w:ascii="Times New Roman" w:hAnsi="Times New Roman" w:cs="Times New Roman"/>
          <w:b/>
          <w:sz w:val="28"/>
          <w:szCs w:val="28"/>
        </w:rPr>
        <w:t>DIENZA MONOCRATICA DEL 28</w:t>
      </w:r>
      <w:r w:rsidR="004F511A">
        <w:rPr>
          <w:rFonts w:ascii="Times New Roman" w:hAnsi="Times New Roman" w:cs="Times New Roman"/>
          <w:b/>
          <w:sz w:val="28"/>
          <w:szCs w:val="28"/>
        </w:rPr>
        <w:t>.2.2023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>no le</w:t>
      </w:r>
      <w:r w:rsidR="009872BE">
        <w:rPr>
          <w:rFonts w:ascii="Times New Roman" w:hAnsi="Times New Roman" w:cs="Times New Roman"/>
          <w:sz w:val="28"/>
          <w:szCs w:val="28"/>
        </w:rPr>
        <w:t xml:space="preserve"> date di rinvio disposte all’</w:t>
      </w:r>
      <w:r w:rsidR="009E280A" w:rsidRPr="00DE2239">
        <w:rPr>
          <w:rFonts w:ascii="Times New Roman" w:hAnsi="Times New Roman" w:cs="Times New Roman"/>
          <w:sz w:val="28"/>
          <w:szCs w:val="28"/>
        </w:rPr>
        <w:t>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9872BE" w:rsidRPr="00DE2239" w:rsidTr="009872BE">
        <w:tc>
          <w:tcPr>
            <w:tcW w:w="1106" w:type="dxa"/>
            <w:shd w:val="clear" w:color="auto" w:fill="auto"/>
          </w:tcPr>
          <w:p w:rsidR="009872BE" w:rsidRPr="00DE2239" w:rsidRDefault="009872BE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872BE" w:rsidRPr="00DE2239" w:rsidRDefault="009872BE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2BE" w:rsidRPr="00DE2239" w:rsidRDefault="009872BE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872BE" w:rsidRPr="00DE2239" w:rsidRDefault="009872BE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2BE" w:rsidRPr="00DE2239" w:rsidRDefault="009872BE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9872BE" w:rsidRDefault="009872BE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2BE" w:rsidRPr="00DE2239" w:rsidRDefault="009872BE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 DI RINVIO</w:t>
            </w:r>
          </w:p>
        </w:tc>
      </w:tr>
      <w:tr w:rsidR="009872BE" w:rsidRPr="00DE2239" w:rsidTr="009872BE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9872BE" w:rsidRPr="00DE2239" w:rsidRDefault="009872BE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72BE" w:rsidRPr="00DE2239" w:rsidRDefault="009872BE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9872BE" w:rsidRPr="00DE2239" w:rsidRDefault="009872BE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3199/2014</w:t>
            </w:r>
          </w:p>
        </w:tc>
        <w:tc>
          <w:tcPr>
            <w:tcW w:w="2551" w:type="dxa"/>
          </w:tcPr>
          <w:p w:rsidR="009872BE" w:rsidRDefault="009872BE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9872BE" w:rsidRPr="00DE2239" w:rsidTr="009872BE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9872BE" w:rsidRDefault="009872BE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872BE" w:rsidRPr="00DE2239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:rsidR="009872BE" w:rsidRPr="00DE2239" w:rsidRDefault="009872BE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9270/2015</w:t>
            </w:r>
          </w:p>
        </w:tc>
        <w:tc>
          <w:tcPr>
            <w:tcW w:w="2551" w:type="dxa"/>
          </w:tcPr>
          <w:p w:rsidR="009872BE" w:rsidRDefault="009872BE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9872BE" w:rsidRPr="00DE2239" w:rsidTr="009872BE">
        <w:trPr>
          <w:cantSplit/>
          <w:trHeight w:hRule="exact" w:val="768"/>
        </w:trPr>
        <w:tc>
          <w:tcPr>
            <w:tcW w:w="1106" w:type="dxa"/>
            <w:shd w:val="clear" w:color="auto" w:fill="auto"/>
          </w:tcPr>
          <w:p w:rsidR="009872BE" w:rsidRDefault="009872BE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872BE" w:rsidRPr="00DE2239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9872BE" w:rsidRPr="00DE2239" w:rsidRDefault="009872BE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6/2022 r. ricorsi 410 bis c.p.p.</w:t>
            </w:r>
          </w:p>
        </w:tc>
        <w:tc>
          <w:tcPr>
            <w:tcW w:w="2551" w:type="dxa"/>
          </w:tcPr>
          <w:p w:rsidR="009872BE" w:rsidRDefault="009872BE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-riserva-</w:t>
            </w:r>
          </w:p>
        </w:tc>
      </w:tr>
      <w:tr w:rsidR="009872BE" w:rsidRPr="00DE2239" w:rsidTr="009872BE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9872BE" w:rsidRDefault="009872BE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872BE" w:rsidRPr="00DE2239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2551" w:type="dxa"/>
            <w:shd w:val="clear" w:color="auto" w:fill="auto"/>
          </w:tcPr>
          <w:p w:rsidR="009872BE" w:rsidRDefault="009872BE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2380/2014</w:t>
            </w:r>
          </w:p>
        </w:tc>
        <w:tc>
          <w:tcPr>
            <w:tcW w:w="2551" w:type="dxa"/>
          </w:tcPr>
          <w:p w:rsidR="009872BE" w:rsidRDefault="009872BE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9872BE" w:rsidRPr="00DE2239" w:rsidTr="009872BE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72BE" w:rsidRPr="00DE2239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872BE" w:rsidRPr="00DE2239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9.25</w:t>
            </w:r>
          </w:p>
        </w:tc>
        <w:tc>
          <w:tcPr>
            <w:tcW w:w="2551" w:type="dxa"/>
            <w:shd w:val="clear" w:color="auto" w:fill="auto"/>
          </w:tcPr>
          <w:p w:rsidR="009872BE" w:rsidRPr="00DE2239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3988/2014</w:t>
            </w:r>
          </w:p>
        </w:tc>
        <w:tc>
          <w:tcPr>
            <w:tcW w:w="2551" w:type="dxa"/>
          </w:tcPr>
          <w:p w:rsidR="009872BE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9872BE" w:rsidRPr="00DE2239" w:rsidTr="009872BE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9872BE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4779/2019</w:t>
            </w:r>
          </w:p>
        </w:tc>
        <w:tc>
          <w:tcPr>
            <w:tcW w:w="2551" w:type="dxa"/>
          </w:tcPr>
          <w:p w:rsidR="009872BE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23.5.23</w:t>
            </w:r>
          </w:p>
        </w:tc>
      </w:tr>
      <w:tr w:rsidR="009872BE" w:rsidRPr="00DE2239" w:rsidTr="009872BE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551" w:type="dxa"/>
            <w:shd w:val="clear" w:color="auto" w:fill="auto"/>
          </w:tcPr>
          <w:p w:rsidR="009872BE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3381/2019</w:t>
            </w:r>
          </w:p>
        </w:tc>
        <w:tc>
          <w:tcPr>
            <w:tcW w:w="2551" w:type="dxa"/>
          </w:tcPr>
          <w:p w:rsidR="009872BE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26.9.23</w:t>
            </w:r>
          </w:p>
        </w:tc>
      </w:tr>
      <w:tr w:rsidR="009872BE" w:rsidRPr="00DE2239" w:rsidTr="009872BE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:rsidR="009872BE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3283/2019</w:t>
            </w:r>
          </w:p>
        </w:tc>
        <w:tc>
          <w:tcPr>
            <w:tcW w:w="2551" w:type="dxa"/>
          </w:tcPr>
          <w:p w:rsidR="009872BE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23.5.23</w:t>
            </w:r>
          </w:p>
        </w:tc>
      </w:tr>
      <w:tr w:rsidR="009872BE" w:rsidRPr="00DE2239" w:rsidTr="009872BE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9872BE" w:rsidRPr="00DE2239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2169/2019</w:t>
            </w:r>
          </w:p>
        </w:tc>
        <w:tc>
          <w:tcPr>
            <w:tcW w:w="2551" w:type="dxa"/>
          </w:tcPr>
          <w:p w:rsidR="009872BE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23.5.23</w:t>
            </w:r>
          </w:p>
        </w:tc>
      </w:tr>
      <w:tr w:rsidR="009872BE" w:rsidRPr="00DE2239" w:rsidTr="009872BE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2551" w:type="dxa"/>
            <w:shd w:val="clear" w:color="auto" w:fill="auto"/>
          </w:tcPr>
          <w:p w:rsidR="009872BE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4309/2015</w:t>
            </w:r>
          </w:p>
        </w:tc>
        <w:tc>
          <w:tcPr>
            <w:tcW w:w="2551" w:type="dxa"/>
          </w:tcPr>
          <w:p w:rsidR="009872BE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2.5.23</w:t>
            </w:r>
          </w:p>
        </w:tc>
      </w:tr>
      <w:tr w:rsidR="009872BE" w:rsidRPr="00DE2239" w:rsidTr="009872BE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2551" w:type="dxa"/>
            <w:shd w:val="clear" w:color="auto" w:fill="auto"/>
          </w:tcPr>
          <w:p w:rsidR="009872BE" w:rsidRPr="00DE2239" w:rsidRDefault="009872BE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1936/2018</w:t>
            </w:r>
          </w:p>
        </w:tc>
        <w:tc>
          <w:tcPr>
            <w:tcW w:w="2551" w:type="dxa"/>
          </w:tcPr>
          <w:p w:rsidR="009872BE" w:rsidRDefault="009872BE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23.5.23</w:t>
            </w:r>
          </w:p>
        </w:tc>
      </w:tr>
      <w:tr w:rsidR="009872BE" w:rsidRPr="00DE2239" w:rsidTr="009872BE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9872BE" w:rsidRDefault="009872BE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2332/2018</w:t>
            </w:r>
          </w:p>
        </w:tc>
        <w:tc>
          <w:tcPr>
            <w:tcW w:w="2551" w:type="dxa"/>
          </w:tcPr>
          <w:p w:rsidR="009872BE" w:rsidRDefault="009872BE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21.3.23</w:t>
            </w:r>
          </w:p>
        </w:tc>
      </w:tr>
      <w:tr w:rsidR="009872BE" w:rsidRPr="00DE2239" w:rsidTr="009872BE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72BE" w:rsidRPr="00DE2239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872BE" w:rsidRPr="00DE2239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2551" w:type="dxa"/>
            <w:shd w:val="clear" w:color="auto" w:fill="auto"/>
          </w:tcPr>
          <w:p w:rsidR="009872BE" w:rsidRPr="00DE2239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1944/2018</w:t>
            </w:r>
          </w:p>
        </w:tc>
        <w:tc>
          <w:tcPr>
            <w:tcW w:w="2551" w:type="dxa"/>
          </w:tcPr>
          <w:p w:rsidR="009872BE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23.5.23</w:t>
            </w:r>
          </w:p>
        </w:tc>
      </w:tr>
      <w:tr w:rsidR="009872BE" w:rsidRPr="00DE2239" w:rsidTr="009872BE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9872BE" w:rsidRPr="00DE2239" w:rsidRDefault="009872BE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6591/2016</w:t>
            </w:r>
          </w:p>
        </w:tc>
        <w:tc>
          <w:tcPr>
            <w:tcW w:w="2551" w:type="dxa"/>
          </w:tcPr>
          <w:p w:rsidR="009872BE" w:rsidRDefault="009872BE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9872BE" w:rsidRPr="00DE2239" w:rsidTr="009872BE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551" w:type="dxa"/>
            <w:shd w:val="clear" w:color="auto" w:fill="auto"/>
          </w:tcPr>
          <w:p w:rsidR="009872BE" w:rsidRDefault="009872BE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5312/2018</w:t>
            </w:r>
          </w:p>
        </w:tc>
        <w:tc>
          <w:tcPr>
            <w:tcW w:w="2551" w:type="dxa"/>
          </w:tcPr>
          <w:p w:rsidR="009872BE" w:rsidRDefault="009872BE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9872BE" w:rsidRPr="00DE2239" w:rsidTr="009872BE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9872BE" w:rsidRPr="00DE2239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6104/2019</w:t>
            </w:r>
          </w:p>
        </w:tc>
        <w:tc>
          <w:tcPr>
            <w:tcW w:w="2551" w:type="dxa"/>
          </w:tcPr>
          <w:p w:rsidR="009872BE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9872BE" w:rsidRPr="00DE2239" w:rsidTr="009872BE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:rsidR="009872BE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3351/2019</w:t>
            </w:r>
          </w:p>
        </w:tc>
        <w:tc>
          <w:tcPr>
            <w:tcW w:w="2551" w:type="dxa"/>
          </w:tcPr>
          <w:p w:rsidR="009872BE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2.5.23</w:t>
            </w:r>
          </w:p>
        </w:tc>
      </w:tr>
      <w:tr w:rsidR="009872BE" w:rsidRPr="00DE2239" w:rsidTr="009872BE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9872BE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6390/2016</w:t>
            </w:r>
          </w:p>
        </w:tc>
        <w:tc>
          <w:tcPr>
            <w:tcW w:w="2551" w:type="dxa"/>
          </w:tcPr>
          <w:p w:rsidR="009872BE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11.4.23</w:t>
            </w:r>
          </w:p>
        </w:tc>
      </w:tr>
      <w:tr w:rsidR="009872BE" w:rsidRPr="00DE2239" w:rsidTr="009872BE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9872BE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5484/2017</w:t>
            </w:r>
          </w:p>
        </w:tc>
        <w:tc>
          <w:tcPr>
            <w:tcW w:w="2551" w:type="dxa"/>
          </w:tcPr>
          <w:p w:rsidR="009872BE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28.3.23</w:t>
            </w:r>
          </w:p>
        </w:tc>
      </w:tr>
      <w:tr w:rsidR="009872BE" w:rsidRPr="00DE2239" w:rsidTr="009872BE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872BE" w:rsidRPr="00630914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9872BE" w:rsidRPr="00630914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537D">
              <w:rPr>
                <w:rFonts w:ascii="Times New Roman" w:hAnsi="Times New Roman" w:cs="Times New Roman"/>
                <w:sz w:val="28"/>
                <w:szCs w:val="28"/>
              </w:rPr>
              <w:t>4987/2017</w:t>
            </w:r>
          </w:p>
        </w:tc>
        <w:tc>
          <w:tcPr>
            <w:tcW w:w="2551" w:type="dxa"/>
          </w:tcPr>
          <w:p w:rsidR="009872BE" w:rsidRPr="00FF537D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  <w:tr w:rsidR="009872BE" w:rsidRPr="00DE2239" w:rsidTr="009872BE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9872BE" w:rsidRPr="00630914" w:rsidRDefault="009872BE" w:rsidP="00F9585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537D">
              <w:rPr>
                <w:rFonts w:ascii="Times New Roman" w:hAnsi="Times New Roman" w:cs="Times New Roman"/>
                <w:sz w:val="28"/>
                <w:szCs w:val="28"/>
              </w:rPr>
              <w:t>4658/2018</w:t>
            </w:r>
          </w:p>
        </w:tc>
        <w:tc>
          <w:tcPr>
            <w:tcW w:w="2551" w:type="dxa"/>
          </w:tcPr>
          <w:p w:rsidR="009872BE" w:rsidRPr="00FF537D" w:rsidRDefault="009872BE" w:rsidP="00F9585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21.3.23</w:t>
            </w:r>
          </w:p>
        </w:tc>
      </w:tr>
      <w:tr w:rsidR="009872BE" w:rsidRPr="00DE2239" w:rsidTr="009872BE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9872BE" w:rsidRDefault="009872BE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2551" w:type="dxa"/>
            <w:shd w:val="clear" w:color="auto" w:fill="auto"/>
          </w:tcPr>
          <w:p w:rsidR="009872BE" w:rsidRPr="003B2165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4023/2022</w:t>
            </w:r>
          </w:p>
        </w:tc>
        <w:tc>
          <w:tcPr>
            <w:tcW w:w="2551" w:type="dxa"/>
          </w:tcPr>
          <w:p w:rsidR="009872BE" w:rsidRDefault="009872BE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4.4.23</w:t>
            </w:r>
          </w:p>
        </w:tc>
      </w:tr>
    </w:tbl>
    <w:p w:rsidR="00FF537D" w:rsidRDefault="00FF537D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9872BE">
        <w:rPr>
          <w:rFonts w:ascii="Times New Roman" w:hAnsi="Times New Roman" w:cs="Times New Roman"/>
          <w:sz w:val="28"/>
          <w:szCs w:val="28"/>
        </w:rPr>
        <w:t xml:space="preserve"> Calabria, 28</w:t>
      </w:r>
      <w:bookmarkStart w:id="0" w:name="_GoBack"/>
      <w:bookmarkEnd w:id="0"/>
      <w:r w:rsidR="00317A79">
        <w:rPr>
          <w:rFonts w:ascii="Times New Roman" w:hAnsi="Times New Roman" w:cs="Times New Roman"/>
          <w:sz w:val="28"/>
          <w:szCs w:val="28"/>
        </w:rPr>
        <w:t>.2.2022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 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30D57"/>
    <w:rsid w:val="000423BE"/>
    <w:rsid w:val="0007449F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72671"/>
    <w:rsid w:val="006B7881"/>
    <w:rsid w:val="0070408D"/>
    <w:rsid w:val="00712BF0"/>
    <w:rsid w:val="00772913"/>
    <w:rsid w:val="00784199"/>
    <w:rsid w:val="00784D06"/>
    <w:rsid w:val="007C68D0"/>
    <w:rsid w:val="007D22B1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63D44"/>
    <w:rsid w:val="00974566"/>
    <w:rsid w:val="009872BE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869B8"/>
    <w:rsid w:val="00AA3A7E"/>
    <w:rsid w:val="00AB126B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D01B73"/>
    <w:rsid w:val="00D05C94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B3545"/>
    <w:rsid w:val="00EB641A"/>
    <w:rsid w:val="00ED5D0C"/>
    <w:rsid w:val="00EE0DAB"/>
    <w:rsid w:val="00EE2009"/>
    <w:rsid w:val="00EE31A0"/>
    <w:rsid w:val="00F10AFA"/>
    <w:rsid w:val="00F24507"/>
    <w:rsid w:val="00F5003B"/>
    <w:rsid w:val="00F9585D"/>
    <w:rsid w:val="00FA6C0C"/>
    <w:rsid w:val="00FB2ADE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8315F-3C93-43FB-8B7F-9D7212A2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2022-05-04T13:48:00Z</cp:lastPrinted>
  <dcterms:created xsi:type="dcterms:W3CDTF">2023-02-28T14:09:00Z</dcterms:created>
  <dcterms:modified xsi:type="dcterms:W3CDTF">2023-02-28T14:13:00Z</dcterms:modified>
</cp:coreProperties>
</file>